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F4" w:rsidRPr="002C6EF4" w:rsidRDefault="00AE5DD4">
      <w:pPr>
        <w:spacing w:after="0" w:line="245" w:lineRule="auto"/>
        <w:ind w:left="1572" w:right="1329" w:firstLine="0"/>
        <w:jc w:val="center"/>
        <w:rPr>
          <w:color w:val="auto"/>
        </w:rPr>
      </w:pPr>
      <w:r>
        <w:rPr>
          <w:b/>
          <w:sz w:val="28"/>
        </w:rPr>
        <w:t xml:space="preserve">Извещение о проведении запроса котировок № </w:t>
      </w:r>
      <w:r w:rsidR="005D2EDE">
        <w:rPr>
          <w:b/>
          <w:sz w:val="28"/>
        </w:rPr>
        <w:t>53</w:t>
      </w:r>
      <w:r>
        <w:rPr>
          <w:b/>
          <w:sz w:val="28"/>
        </w:rPr>
        <w:t>/</w:t>
      </w:r>
      <w:r w:rsidR="002C6EF4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="008D1E96">
        <w:rPr>
          <w:b/>
          <w:sz w:val="28"/>
        </w:rPr>
        <w:t xml:space="preserve">                  </w:t>
      </w:r>
      <w:r>
        <w:rPr>
          <w:sz w:val="28"/>
        </w:rPr>
        <w:t xml:space="preserve">от </w:t>
      </w:r>
      <w:r w:rsidR="005D2EDE">
        <w:rPr>
          <w:sz w:val="28"/>
        </w:rPr>
        <w:t>1</w:t>
      </w:r>
      <w:r w:rsidR="00072959">
        <w:rPr>
          <w:sz w:val="28"/>
        </w:rPr>
        <w:t>4</w:t>
      </w:r>
      <w:r w:rsidR="002C6EF4">
        <w:rPr>
          <w:sz w:val="28"/>
        </w:rPr>
        <w:t>.0</w:t>
      </w:r>
      <w:r w:rsidR="005D2EDE">
        <w:rPr>
          <w:sz w:val="28"/>
        </w:rPr>
        <w:t>9</w:t>
      </w:r>
      <w:r w:rsidR="002C6EF4">
        <w:rPr>
          <w:sz w:val="28"/>
        </w:rPr>
        <w:t>.2018</w:t>
      </w:r>
      <w:r w:rsidRPr="002C6EF4">
        <w:rPr>
          <w:color w:val="auto"/>
          <w:sz w:val="28"/>
        </w:rPr>
        <w:t xml:space="preserve">. </w:t>
      </w:r>
    </w:p>
    <w:p w:rsidR="001B4EF4" w:rsidRDefault="00AE5DD4">
      <w:pPr>
        <w:spacing w:after="0" w:line="259" w:lineRule="auto"/>
        <w:ind w:left="233" w:firstLine="0"/>
        <w:jc w:val="center"/>
      </w:pPr>
      <w:r>
        <w:rPr>
          <w:b/>
        </w:rPr>
        <w:t xml:space="preserve"> </w:t>
      </w:r>
    </w:p>
    <w:p w:rsidR="001B4EF4" w:rsidRPr="008D1E96" w:rsidRDefault="00AE5DD4">
      <w:pPr>
        <w:spacing w:after="19" w:line="259" w:lineRule="auto"/>
        <w:ind w:left="180" w:firstLine="0"/>
        <w:jc w:val="left"/>
        <w:rPr>
          <w:sz w:val="28"/>
          <w:szCs w:val="28"/>
        </w:rPr>
      </w:pPr>
      <w:r>
        <w:rPr>
          <w:b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Форма закупки: </w:t>
      </w:r>
      <w:r w:rsidRPr="008D1E96">
        <w:rPr>
          <w:sz w:val="28"/>
          <w:szCs w:val="28"/>
        </w:rPr>
        <w:t xml:space="preserve">закупка методом запроса котировок. </w:t>
      </w:r>
      <w:r w:rsidRPr="008D1E96">
        <w:rPr>
          <w:i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Предмет котировки: </w:t>
      </w:r>
      <w:r w:rsidRPr="008D1E96">
        <w:rPr>
          <w:sz w:val="28"/>
          <w:szCs w:val="28"/>
        </w:rPr>
        <w:t xml:space="preserve">закупка </w:t>
      </w:r>
      <w:bookmarkStart w:id="0" w:name="_Hlk516650173"/>
      <w:r w:rsidR="00AD1995" w:rsidRPr="008D1E96">
        <w:rPr>
          <w:sz w:val="28"/>
          <w:szCs w:val="28"/>
        </w:rPr>
        <w:t xml:space="preserve">медицинского </w:t>
      </w:r>
      <w:r w:rsidR="002C6EF4" w:rsidRPr="008D1E96">
        <w:rPr>
          <w:sz w:val="28"/>
          <w:szCs w:val="28"/>
        </w:rPr>
        <w:t xml:space="preserve">оборудования </w:t>
      </w:r>
      <w:bookmarkStart w:id="1" w:name="_Hlk525194755"/>
      <w:bookmarkStart w:id="2" w:name="_Hlk525199541"/>
      <w:r w:rsidR="00BD4275">
        <w:rPr>
          <w:sz w:val="28"/>
          <w:szCs w:val="28"/>
        </w:rPr>
        <w:t>установки стоматологической</w:t>
      </w:r>
      <w:r w:rsidR="005D2EDE">
        <w:rPr>
          <w:sz w:val="28"/>
          <w:szCs w:val="28"/>
        </w:rPr>
        <w:t xml:space="preserve"> </w:t>
      </w:r>
      <w:r w:rsidR="00A5610A">
        <w:rPr>
          <w:sz w:val="28"/>
          <w:szCs w:val="28"/>
          <w:lang w:val="en-US"/>
        </w:rPr>
        <w:t>QL</w:t>
      </w:r>
      <w:r w:rsidR="00A5610A" w:rsidRPr="00A5610A">
        <w:rPr>
          <w:sz w:val="28"/>
          <w:szCs w:val="28"/>
        </w:rPr>
        <w:t>2028</w:t>
      </w:r>
      <w:r w:rsidR="005D2EDE">
        <w:rPr>
          <w:sz w:val="28"/>
          <w:szCs w:val="28"/>
        </w:rPr>
        <w:t xml:space="preserve"> (нижняя подача)</w:t>
      </w:r>
      <w:bookmarkEnd w:id="1"/>
      <w:r w:rsidR="00BD4275">
        <w:rPr>
          <w:sz w:val="28"/>
          <w:szCs w:val="28"/>
        </w:rPr>
        <w:t xml:space="preserve"> с дополнительными </w:t>
      </w:r>
      <w:r w:rsidR="00A63C05">
        <w:rPr>
          <w:sz w:val="28"/>
          <w:szCs w:val="28"/>
        </w:rPr>
        <w:t>принадлежностями</w:t>
      </w:r>
      <w:r w:rsidR="00BD4275">
        <w:rPr>
          <w:sz w:val="28"/>
          <w:szCs w:val="28"/>
        </w:rPr>
        <w:t xml:space="preserve"> – компрессор</w:t>
      </w:r>
      <w:r w:rsidR="00537737">
        <w:rPr>
          <w:sz w:val="28"/>
          <w:szCs w:val="28"/>
        </w:rPr>
        <w:t xml:space="preserve"> стоматологический</w:t>
      </w:r>
      <w:bookmarkEnd w:id="2"/>
      <w:r w:rsidR="00952EFD">
        <w:rPr>
          <w:sz w:val="28"/>
          <w:szCs w:val="28"/>
        </w:rPr>
        <w:t xml:space="preserve"> </w:t>
      </w:r>
      <w:r w:rsidR="00952EFD" w:rsidRPr="003511E6">
        <w:rPr>
          <w:rFonts w:eastAsia="Calibri"/>
          <w:szCs w:val="24"/>
          <w:lang w:val="en-US"/>
        </w:rPr>
        <w:t>JYK</w:t>
      </w:r>
      <w:r w:rsidR="00952EFD" w:rsidRPr="003511E6">
        <w:rPr>
          <w:rFonts w:eastAsia="Calibri"/>
          <w:szCs w:val="24"/>
        </w:rPr>
        <w:t>-35</w:t>
      </w:r>
      <w:r w:rsidR="00AD1995" w:rsidRPr="008D1E96">
        <w:rPr>
          <w:sz w:val="28"/>
          <w:szCs w:val="28"/>
        </w:rPr>
        <w:t>.</w:t>
      </w:r>
    </w:p>
    <w:bookmarkEnd w:id="0"/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Заказчик: </w:t>
      </w:r>
      <w:r w:rsidR="002C6EF4" w:rsidRPr="008D1E96">
        <w:rPr>
          <w:sz w:val="28"/>
          <w:szCs w:val="28"/>
        </w:rPr>
        <w:t xml:space="preserve">Негосударственное учреждение здравоохранения </w:t>
      </w:r>
      <w:r w:rsidR="0032472F">
        <w:rPr>
          <w:sz w:val="28"/>
          <w:szCs w:val="28"/>
        </w:rPr>
        <w:t>«</w:t>
      </w:r>
      <w:r w:rsidR="002C6EF4" w:rsidRPr="008D1E96">
        <w:rPr>
          <w:sz w:val="28"/>
          <w:szCs w:val="28"/>
        </w:rPr>
        <w:t>Узловая поликлиника на</w:t>
      </w:r>
      <w:r w:rsidR="00363A70" w:rsidRPr="008D1E96">
        <w:rPr>
          <w:sz w:val="28"/>
          <w:szCs w:val="28"/>
        </w:rPr>
        <w:t xml:space="preserve"> </w:t>
      </w:r>
      <w:r w:rsidR="002C6EF4" w:rsidRPr="008D1E96">
        <w:rPr>
          <w:sz w:val="28"/>
          <w:szCs w:val="28"/>
        </w:rPr>
        <w:t xml:space="preserve">ст. Кавказская </w:t>
      </w:r>
      <w:r w:rsidRPr="008D1E96">
        <w:rPr>
          <w:sz w:val="28"/>
          <w:szCs w:val="28"/>
        </w:rPr>
        <w:t>открытого акционерного общества «Российские железные дороги» (далее (</w:t>
      </w:r>
      <w:r w:rsidR="002C6EF4" w:rsidRPr="008D1E96">
        <w:rPr>
          <w:sz w:val="28"/>
          <w:szCs w:val="28"/>
        </w:rPr>
        <w:t>НУЗ "Узловая поликлиника на ст. Кавказская ОАО "РЖД"</w:t>
      </w:r>
      <w:r w:rsidRPr="008D1E96">
        <w:rPr>
          <w:sz w:val="28"/>
          <w:szCs w:val="28"/>
        </w:rPr>
        <w:t>).</w:t>
      </w:r>
      <w:r w:rsidRPr="008D1E96">
        <w:rPr>
          <w:i/>
          <w:sz w:val="28"/>
          <w:szCs w:val="28"/>
        </w:rPr>
        <w:t xml:space="preserve"> </w:t>
      </w:r>
    </w:p>
    <w:p w:rsidR="001B4EF4" w:rsidRPr="008D1E96" w:rsidRDefault="00E47587" w:rsidP="00037B23">
      <w:pPr>
        <w:ind w:left="0" w:right="-19" w:firstLine="709"/>
        <w:rPr>
          <w:sz w:val="28"/>
          <w:szCs w:val="28"/>
        </w:rPr>
      </w:pPr>
      <w:r>
        <w:rPr>
          <w:sz w:val="28"/>
          <w:szCs w:val="28"/>
        </w:rPr>
        <w:t>352</w:t>
      </w:r>
      <w:r w:rsidR="002C6EF4" w:rsidRPr="008D1E96">
        <w:rPr>
          <w:sz w:val="28"/>
          <w:szCs w:val="28"/>
        </w:rPr>
        <w:t>380</w:t>
      </w:r>
      <w:r w:rsidR="00AE5DD4" w:rsidRPr="008D1E96">
        <w:rPr>
          <w:sz w:val="28"/>
          <w:szCs w:val="28"/>
        </w:rPr>
        <w:t xml:space="preserve">. </w:t>
      </w:r>
      <w:r w:rsidR="002263C5" w:rsidRPr="008D1E96">
        <w:rPr>
          <w:sz w:val="28"/>
          <w:szCs w:val="28"/>
        </w:rPr>
        <w:t>Краснодарский край, Кавказский район, Кропоткин город, Журавлиная ул., 6</w:t>
      </w:r>
    </w:p>
    <w:p w:rsidR="002263C5" w:rsidRPr="008D1E96" w:rsidRDefault="00AE5DD4" w:rsidP="00037B23">
      <w:pPr>
        <w:spacing w:line="249" w:lineRule="auto"/>
        <w:ind w:left="0" w:right="-19" w:firstLine="709"/>
        <w:rPr>
          <w:color w:val="auto"/>
          <w:sz w:val="28"/>
          <w:szCs w:val="28"/>
        </w:rPr>
      </w:pPr>
      <w:r w:rsidRPr="008D1E96">
        <w:rPr>
          <w:b/>
          <w:sz w:val="28"/>
          <w:szCs w:val="28"/>
        </w:rPr>
        <w:t xml:space="preserve">Контактное лицо: </w:t>
      </w:r>
      <w:proofErr w:type="spellStart"/>
      <w:r w:rsidR="002263C5" w:rsidRPr="008D1E96">
        <w:rPr>
          <w:b/>
          <w:sz w:val="28"/>
          <w:szCs w:val="28"/>
        </w:rPr>
        <w:t>Бушина</w:t>
      </w:r>
      <w:proofErr w:type="spellEnd"/>
      <w:r w:rsidR="002263C5" w:rsidRPr="008D1E96">
        <w:rPr>
          <w:b/>
          <w:sz w:val="28"/>
          <w:szCs w:val="28"/>
        </w:rPr>
        <w:t xml:space="preserve"> Юлия Владимировна</w:t>
      </w:r>
      <w:r w:rsidRPr="008D1E96">
        <w:rPr>
          <w:b/>
          <w:sz w:val="28"/>
          <w:szCs w:val="28"/>
        </w:rPr>
        <w:t xml:space="preserve"> </w:t>
      </w:r>
      <w:r w:rsidRPr="008D1E96">
        <w:rPr>
          <w:sz w:val="28"/>
          <w:szCs w:val="28"/>
        </w:rPr>
        <w:t>тел</w:t>
      </w:r>
      <w:r w:rsidRPr="008D1E96">
        <w:rPr>
          <w:color w:val="auto"/>
          <w:sz w:val="28"/>
          <w:szCs w:val="28"/>
        </w:rPr>
        <w:t>.</w:t>
      </w:r>
      <w:r w:rsidR="002263C5" w:rsidRPr="008D1E96">
        <w:rPr>
          <w:color w:val="auto"/>
          <w:sz w:val="28"/>
          <w:szCs w:val="28"/>
        </w:rPr>
        <w:t xml:space="preserve"> 8</w:t>
      </w:r>
      <w:r w:rsidR="00DF594D">
        <w:rPr>
          <w:color w:val="auto"/>
          <w:sz w:val="28"/>
          <w:szCs w:val="28"/>
        </w:rPr>
        <w:t>-</w:t>
      </w:r>
      <w:r w:rsidR="002263C5" w:rsidRPr="008D1E96">
        <w:rPr>
          <w:color w:val="auto"/>
          <w:sz w:val="28"/>
          <w:szCs w:val="28"/>
        </w:rPr>
        <w:t>861</w:t>
      </w:r>
      <w:r w:rsidR="00DF594D">
        <w:rPr>
          <w:color w:val="auto"/>
          <w:sz w:val="28"/>
          <w:szCs w:val="28"/>
        </w:rPr>
        <w:t>-</w:t>
      </w:r>
      <w:r w:rsidR="002263C5" w:rsidRPr="008D1E96">
        <w:rPr>
          <w:color w:val="auto"/>
          <w:sz w:val="28"/>
          <w:szCs w:val="28"/>
        </w:rPr>
        <w:t>38-3-55-59</w:t>
      </w:r>
      <w:r w:rsidRPr="008D1E96">
        <w:rPr>
          <w:color w:val="auto"/>
          <w:sz w:val="28"/>
          <w:szCs w:val="28"/>
        </w:rPr>
        <w:t xml:space="preserve"> </w:t>
      </w:r>
    </w:p>
    <w:p w:rsidR="001B4EF4" w:rsidRPr="008D1E96" w:rsidRDefault="00AE5DD4" w:rsidP="00037B23">
      <w:pPr>
        <w:spacing w:line="249" w:lineRule="auto"/>
        <w:ind w:left="0" w:right="-19" w:firstLine="709"/>
        <w:rPr>
          <w:sz w:val="28"/>
          <w:szCs w:val="28"/>
        </w:rPr>
      </w:pPr>
      <w:proofErr w:type="spellStart"/>
      <w:r w:rsidRPr="008D1E96">
        <w:rPr>
          <w:sz w:val="28"/>
          <w:szCs w:val="28"/>
        </w:rPr>
        <w:t>Email</w:t>
      </w:r>
      <w:proofErr w:type="spellEnd"/>
      <w:r w:rsidR="002263C5" w:rsidRPr="008D1E96">
        <w:rPr>
          <w:sz w:val="28"/>
          <w:szCs w:val="28"/>
        </w:rPr>
        <w:t xml:space="preserve">: </w:t>
      </w:r>
      <w:r w:rsidR="002263C5" w:rsidRPr="008D1E96">
        <w:rPr>
          <w:sz w:val="28"/>
          <w:szCs w:val="28"/>
          <w:u w:val="single" w:color="000000"/>
        </w:rPr>
        <w:t>uzlhospital@yandex.ru</w:t>
      </w:r>
    </w:p>
    <w:p w:rsidR="001B4EF4" w:rsidRPr="008D1E96" w:rsidRDefault="00AE5DD4" w:rsidP="00037B23">
      <w:pPr>
        <w:spacing w:after="19" w:line="259" w:lineRule="auto"/>
        <w:ind w:left="0" w:right="-19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spacing w:line="249" w:lineRule="auto"/>
        <w:ind w:left="0" w:right="-19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Источник финансирования: </w:t>
      </w:r>
      <w:r w:rsidRPr="008D1E96">
        <w:rPr>
          <w:sz w:val="28"/>
          <w:szCs w:val="28"/>
        </w:rPr>
        <w:t>собственные</w:t>
      </w:r>
      <w:r w:rsidRPr="008D1E96">
        <w:rPr>
          <w:b/>
          <w:sz w:val="28"/>
          <w:szCs w:val="28"/>
        </w:rPr>
        <w:t xml:space="preserve"> </w:t>
      </w:r>
      <w:r w:rsidRPr="008D1E96">
        <w:rPr>
          <w:sz w:val="28"/>
          <w:szCs w:val="28"/>
        </w:rPr>
        <w:t xml:space="preserve">средства. </w:t>
      </w:r>
    </w:p>
    <w:p w:rsidR="001B4EF4" w:rsidRPr="008D1E96" w:rsidRDefault="00AE5DD4" w:rsidP="00037B23">
      <w:pPr>
        <w:spacing w:after="15" w:line="259" w:lineRule="auto"/>
        <w:ind w:left="0" w:right="-19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spacing w:line="249" w:lineRule="auto"/>
        <w:ind w:left="0" w:right="-19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>Начальная (максимальная) цена договора:</w:t>
      </w:r>
      <w:r w:rsidRPr="008D1E96">
        <w:rPr>
          <w:sz w:val="28"/>
          <w:szCs w:val="28"/>
        </w:rPr>
        <w:t xml:space="preserve"> </w:t>
      </w:r>
      <w:r w:rsidR="005D2EDE">
        <w:rPr>
          <w:sz w:val="28"/>
          <w:szCs w:val="28"/>
        </w:rPr>
        <w:t>1</w:t>
      </w:r>
      <w:r w:rsidR="00B66D48">
        <w:rPr>
          <w:sz w:val="28"/>
          <w:szCs w:val="28"/>
        </w:rPr>
        <w:t>28</w:t>
      </w:r>
      <w:r w:rsidR="00AD1995" w:rsidRPr="008D1E96">
        <w:rPr>
          <w:sz w:val="28"/>
          <w:szCs w:val="28"/>
        </w:rPr>
        <w:t xml:space="preserve"> 000,00 </w:t>
      </w:r>
      <w:r w:rsidRPr="008D1E96">
        <w:rPr>
          <w:sz w:val="28"/>
          <w:szCs w:val="28"/>
        </w:rPr>
        <w:t xml:space="preserve">руб.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Начальная (максимальная) цена договора сформирована на основании полученных 3 (трех) коммерческих предложений от поставщиков. </w:t>
      </w:r>
    </w:p>
    <w:p w:rsidR="001B4EF4" w:rsidRPr="008D1E96" w:rsidRDefault="00AE5DD4" w:rsidP="00037B23">
      <w:pPr>
        <w:spacing w:after="23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В цену договора включены расходы по доставке, разгрузке, монтажу, пусконаладочным работам, вводу в эксплуатацию, обучение персонала, страхование, уплату всех налогов, сборов, </w:t>
      </w:r>
      <w:r w:rsidR="00AD1995" w:rsidRPr="008D1E96">
        <w:rPr>
          <w:sz w:val="28"/>
          <w:szCs w:val="28"/>
        </w:rPr>
        <w:t>таможенных пошлин и</w:t>
      </w:r>
      <w:r w:rsidRPr="008D1E96">
        <w:rPr>
          <w:sz w:val="28"/>
          <w:szCs w:val="28"/>
        </w:rPr>
        <w:t xml:space="preserve"> </w:t>
      </w:r>
      <w:r w:rsidR="00AD1995" w:rsidRPr="008D1E96">
        <w:rPr>
          <w:sz w:val="28"/>
          <w:szCs w:val="28"/>
        </w:rPr>
        <w:t>иных обязательных платежей</w:t>
      </w:r>
      <w:r w:rsidRPr="008D1E96">
        <w:rPr>
          <w:sz w:val="28"/>
          <w:szCs w:val="28"/>
        </w:rPr>
        <w:t xml:space="preserve">. </w:t>
      </w:r>
    </w:p>
    <w:p w:rsidR="001B4EF4" w:rsidRPr="008D1E96" w:rsidRDefault="00AE5DD4" w:rsidP="00037B23">
      <w:pPr>
        <w:spacing w:after="16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>Поставляем</w:t>
      </w:r>
      <w:r w:rsidR="00AD1995" w:rsidRPr="008D1E96">
        <w:rPr>
          <w:sz w:val="28"/>
          <w:szCs w:val="28"/>
        </w:rPr>
        <w:t>ое</w:t>
      </w:r>
      <w:r w:rsidRPr="008D1E96">
        <w:rPr>
          <w:sz w:val="28"/>
          <w:szCs w:val="28"/>
        </w:rPr>
        <w:t xml:space="preserve"> </w:t>
      </w:r>
      <w:r w:rsidR="00AD1995" w:rsidRPr="008D1E96">
        <w:rPr>
          <w:sz w:val="28"/>
          <w:szCs w:val="28"/>
        </w:rPr>
        <w:t xml:space="preserve">оборудование </w:t>
      </w:r>
      <w:r w:rsidR="00537737">
        <w:rPr>
          <w:sz w:val="28"/>
          <w:szCs w:val="28"/>
        </w:rPr>
        <w:t>установка стоматологическая</w:t>
      </w:r>
      <w:r w:rsidR="005D2EDE">
        <w:rPr>
          <w:sz w:val="28"/>
          <w:szCs w:val="28"/>
        </w:rPr>
        <w:t xml:space="preserve"> </w:t>
      </w:r>
      <w:r w:rsidR="00A5610A">
        <w:rPr>
          <w:sz w:val="28"/>
          <w:szCs w:val="28"/>
          <w:lang w:val="en-US"/>
        </w:rPr>
        <w:t>QL</w:t>
      </w:r>
      <w:r w:rsidR="00A5610A" w:rsidRPr="00A5610A">
        <w:rPr>
          <w:sz w:val="28"/>
          <w:szCs w:val="28"/>
        </w:rPr>
        <w:t>2028</w:t>
      </w:r>
      <w:r w:rsidR="005D2EDE">
        <w:rPr>
          <w:sz w:val="28"/>
          <w:szCs w:val="28"/>
        </w:rPr>
        <w:t xml:space="preserve"> (нижняя подача) </w:t>
      </w:r>
      <w:r w:rsidR="00537737">
        <w:rPr>
          <w:sz w:val="28"/>
          <w:szCs w:val="28"/>
        </w:rPr>
        <w:t>с дополнительными принадлежностями – компрессор стоматологический</w:t>
      </w:r>
      <w:r w:rsidR="00537737" w:rsidRPr="008D1E96">
        <w:rPr>
          <w:sz w:val="28"/>
          <w:szCs w:val="28"/>
        </w:rPr>
        <w:t xml:space="preserve"> </w:t>
      </w:r>
      <w:r w:rsidRPr="008D1E96">
        <w:rPr>
          <w:sz w:val="28"/>
          <w:szCs w:val="28"/>
        </w:rPr>
        <w:t>долж</w:t>
      </w:r>
      <w:r w:rsidR="005D2EDE">
        <w:rPr>
          <w:sz w:val="28"/>
          <w:szCs w:val="28"/>
        </w:rPr>
        <w:t>на</w:t>
      </w:r>
      <w:r w:rsidRPr="008D1E96">
        <w:rPr>
          <w:sz w:val="28"/>
          <w:szCs w:val="28"/>
        </w:rPr>
        <w:t xml:space="preserve"> соответствовать техническим требованиям, заявленным в техническом задании.</w:t>
      </w:r>
    </w:p>
    <w:p w:rsidR="001B4EF4" w:rsidRPr="008D1E96" w:rsidRDefault="00AE5DD4" w:rsidP="00037B23">
      <w:pPr>
        <w:spacing w:after="25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E47587" w:rsidRDefault="00AE5DD4" w:rsidP="00037B23">
      <w:pPr>
        <w:ind w:left="0" w:right="-19" w:firstLine="709"/>
        <w:rPr>
          <w:color w:val="auto"/>
          <w:sz w:val="28"/>
          <w:szCs w:val="28"/>
        </w:rPr>
      </w:pPr>
      <w:r w:rsidRPr="008D1E96">
        <w:rPr>
          <w:b/>
          <w:sz w:val="28"/>
          <w:szCs w:val="28"/>
        </w:rPr>
        <w:t xml:space="preserve">Место, условия и сроки поставки товара: </w:t>
      </w:r>
      <w:r w:rsidRPr="008D1E96">
        <w:rPr>
          <w:sz w:val="28"/>
          <w:szCs w:val="28"/>
        </w:rPr>
        <w:t xml:space="preserve">по адресу </w:t>
      </w:r>
      <w:r w:rsidR="00E47587">
        <w:rPr>
          <w:sz w:val="28"/>
          <w:szCs w:val="28"/>
        </w:rPr>
        <w:t>352</w:t>
      </w:r>
      <w:r w:rsidR="00CA309C" w:rsidRPr="008D1E96">
        <w:rPr>
          <w:sz w:val="28"/>
          <w:szCs w:val="28"/>
        </w:rPr>
        <w:t xml:space="preserve">380. Краснодарский край, Кавказский район, Кропоткин город, Журавлиная ул., 6 </w:t>
      </w:r>
      <w:r w:rsidRPr="008D1E96">
        <w:rPr>
          <w:sz w:val="28"/>
          <w:szCs w:val="28"/>
        </w:rPr>
        <w:t xml:space="preserve">с момента заключения договора </w:t>
      </w:r>
      <w:r w:rsidRPr="00E47587">
        <w:rPr>
          <w:color w:val="auto"/>
          <w:sz w:val="28"/>
          <w:szCs w:val="28"/>
        </w:rPr>
        <w:t xml:space="preserve">в течение </w:t>
      </w:r>
      <w:r w:rsidR="00E47587" w:rsidRPr="00E47587">
        <w:rPr>
          <w:color w:val="auto"/>
          <w:sz w:val="28"/>
          <w:szCs w:val="28"/>
        </w:rPr>
        <w:t>7</w:t>
      </w:r>
      <w:r w:rsidRPr="00E47587">
        <w:rPr>
          <w:color w:val="auto"/>
          <w:sz w:val="28"/>
          <w:szCs w:val="28"/>
        </w:rPr>
        <w:t xml:space="preserve">0 календарных дней.   </w:t>
      </w:r>
    </w:p>
    <w:p w:rsidR="003C7259" w:rsidRDefault="007D1C67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Оборудование </w:t>
      </w:r>
      <w:r w:rsidR="005D2EDE">
        <w:rPr>
          <w:sz w:val="28"/>
          <w:szCs w:val="28"/>
        </w:rPr>
        <w:t xml:space="preserve">стоматологическая установка </w:t>
      </w:r>
      <w:r w:rsidR="00A5610A">
        <w:rPr>
          <w:sz w:val="28"/>
          <w:szCs w:val="28"/>
          <w:lang w:val="en-US"/>
        </w:rPr>
        <w:t>QL</w:t>
      </w:r>
      <w:r w:rsidR="00A5610A" w:rsidRPr="00A5610A">
        <w:rPr>
          <w:sz w:val="28"/>
          <w:szCs w:val="28"/>
        </w:rPr>
        <w:t>2028</w:t>
      </w:r>
      <w:r w:rsidR="00A5610A">
        <w:rPr>
          <w:sz w:val="28"/>
          <w:szCs w:val="28"/>
        </w:rPr>
        <w:t xml:space="preserve"> </w:t>
      </w:r>
      <w:r w:rsidR="005D2EDE">
        <w:rPr>
          <w:sz w:val="28"/>
          <w:szCs w:val="28"/>
        </w:rPr>
        <w:t>(нижняя подача)</w:t>
      </w:r>
      <w:r w:rsidR="00537737">
        <w:rPr>
          <w:sz w:val="28"/>
          <w:szCs w:val="28"/>
        </w:rPr>
        <w:t xml:space="preserve"> с дополнительными принадлежностями – компрессор стоматологический</w:t>
      </w:r>
      <w:r w:rsidRPr="008D1E96">
        <w:rPr>
          <w:sz w:val="28"/>
          <w:szCs w:val="28"/>
        </w:rPr>
        <w:t xml:space="preserve"> </w:t>
      </w:r>
      <w:bookmarkStart w:id="3" w:name="_Hlk525560884"/>
      <w:r w:rsidR="00BA533D" w:rsidRPr="003511E6">
        <w:rPr>
          <w:rFonts w:eastAsia="Calibri"/>
          <w:szCs w:val="24"/>
          <w:lang w:val="en-US"/>
        </w:rPr>
        <w:t>JYK</w:t>
      </w:r>
      <w:r w:rsidR="00BA533D" w:rsidRPr="003511E6">
        <w:rPr>
          <w:rFonts w:eastAsia="Calibri"/>
          <w:szCs w:val="24"/>
        </w:rPr>
        <w:t>-35</w:t>
      </w:r>
      <w:bookmarkEnd w:id="3"/>
      <w:r w:rsidR="00BA533D">
        <w:rPr>
          <w:rFonts w:eastAsia="Calibri"/>
          <w:szCs w:val="24"/>
        </w:rPr>
        <w:t xml:space="preserve"> </w:t>
      </w:r>
      <w:bookmarkStart w:id="4" w:name="_GoBack"/>
      <w:bookmarkEnd w:id="4"/>
      <w:r w:rsidR="00AE5DD4" w:rsidRPr="008D1E96">
        <w:rPr>
          <w:sz w:val="28"/>
          <w:szCs w:val="28"/>
        </w:rPr>
        <w:t>долж</w:t>
      </w:r>
      <w:r w:rsidR="005D2EDE">
        <w:rPr>
          <w:sz w:val="28"/>
          <w:szCs w:val="28"/>
        </w:rPr>
        <w:t>на</w:t>
      </w:r>
      <w:r w:rsidR="00AE5DD4" w:rsidRPr="008D1E96">
        <w:rPr>
          <w:sz w:val="28"/>
          <w:szCs w:val="28"/>
        </w:rPr>
        <w:t xml:space="preserve"> поставляться в упаковке, гарантирующей полную его сохранность при отгрузке, транспортировке и хранении</w:t>
      </w:r>
      <w:r w:rsidR="003C7259">
        <w:rPr>
          <w:sz w:val="28"/>
          <w:szCs w:val="28"/>
        </w:rPr>
        <w:t>.</w:t>
      </w:r>
    </w:p>
    <w:p w:rsidR="001B4EF4" w:rsidRPr="008D1E96" w:rsidRDefault="003C7259" w:rsidP="00537737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B4EF4" w:rsidRPr="008D1E96" w:rsidRDefault="00AE5DD4" w:rsidP="00037B23">
      <w:pPr>
        <w:spacing w:after="24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color w:val="FF0000"/>
          <w:sz w:val="28"/>
          <w:szCs w:val="28"/>
        </w:rPr>
      </w:pPr>
      <w:r w:rsidRPr="008D1E96">
        <w:rPr>
          <w:b/>
          <w:sz w:val="28"/>
          <w:szCs w:val="28"/>
        </w:rPr>
        <w:t>Форма, сроки и порядок оплаты:</w:t>
      </w:r>
      <w:r w:rsidRPr="008D1E96">
        <w:rPr>
          <w:sz w:val="28"/>
          <w:szCs w:val="28"/>
        </w:rPr>
        <w:t xml:space="preserve"> </w:t>
      </w:r>
      <w:r w:rsidRPr="00E47587">
        <w:rPr>
          <w:color w:val="auto"/>
          <w:sz w:val="28"/>
          <w:szCs w:val="28"/>
        </w:rPr>
        <w:t xml:space="preserve">безналичный расчет путем авансирования в размере 25 % от стоимости товара, последующие платежи равными частями в течение </w:t>
      </w:r>
      <w:r w:rsidR="00E47587">
        <w:rPr>
          <w:color w:val="auto"/>
          <w:sz w:val="28"/>
          <w:szCs w:val="28"/>
        </w:rPr>
        <w:t>14 дней</w:t>
      </w:r>
      <w:r w:rsidRPr="00E47587">
        <w:rPr>
          <w:color w:val="auto"/>
          <w:sz w:val="28"/>
          <w:szCs w:val="28"/>
        </w:rPr>
        <w:t>, после подписания акта приема-передачи.</w:t>
      </w:r>
      <w:r w:rsidRPr="00E47587">
        <w:rPr>
          <w:b/>
          <w:color w:val="auto"/>
          <w:sz w:val="28"/>
          <w:szCs w:val="28"/>
        </w:rPr>
        <w:t xml:space="preserve">   </w:t>
      </w:r>
    </w:p>
    <w:p w:rsidR="001B4EF4" w:rsidRPr="008D1E96" w:rsidRDefault="00AE5DD4" w:rsidP="00037B23">
      <w:pPr>
        <w:spacing w:after="19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>Срок и условия подписания победителем договора:</w:t>
      </w:r>
      <w:r w:rsidRPr="008D1E96">
        <w:rPr>
          <w:sz w:val="28"/>
          <w:szCs w:val="28"/>
        </w:rPr>
        <w:t xml:space="preserve"> </w:t>
      </w:r>
      <w:r w:rsidRPr="00E47587">
        <w:rPr>
          <w:color w:val="auto"/>
          <w:sz w:val="28"/>
          <w:szCs w:val="28"/>
        </w:rPr>
        <w:t xml:space="preserve">не позднее 30 календарных дней со дня получения Заказчиком письменного согласования итогов запроса </w:t>
      </w:r>
      <w:r w:rsidRPr="008D1E96">
        <w:rPr>
          <w:sz w:val="28"/>
          <w:szCs w:val="28"/>
        </w:rPr>
        <w:t>котировок и проекта договора из Северо-Кавказской дирекции здравоохранения – структурное подразделение Центральной дирекции здравоохранения</w:t>
      </w:r>
      <w:r w:rsidR="00E47587">
        <w:rPr>
          <w:sz w:val="28"/>
          <w:szCs w:val="28"/>
        </w:rPr>
        <w:t xml:space="preserve"> </w:t>
      </w:r>
      <w:r w:rsidRPr="008D1E96">
        <w:rPr>
          <w:sz w:val="28"/>
          <w:szCs w:val="28"/>
        </w:rPr>
        <w:t xml:space="preserve">– филиал ОАО «РЖД».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После определения участника, с которым должен быть заключен договор, </w:t>
      </w:r>
      <w:r w:rsidR="007D1C67" w:rsidRPr="008D1E96">
        <w:rPr>
          <w:sz w:val="28"/>
          <w:szCs w:val="28"/>
        </w:rPr>
        <w:t xml:space="preserve">НУЗ "Узловая поликлиника на ст. Кавказская ОАО "РЖД" </w:t>
      </w:r>
      <w:r w:rsidRPr="008D1E96">
        <w:rPr>
          <w:sz w:val="28"/>
          <w:szCs w:val="28"/>
        </w:rPr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 </w:t>
      </w:r>
    </w:p>
    <w:p w:rsidR="001B4EF4" w:rsidRPr="008D1E96" w:rsidRDefault="00AE5DD4" w:rsidP="00037B23">
      <w:pPr>
        <w:spacing w:after="12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Даты начала и окончания подачи заявок: </w:t>
      </w:r>
      <w:r w:rsidRPr="008D1E96">
        <w:rPr>
          <w:sz w:val="28"/>
          <w:szCs w:val="28"/>
        </w:rPr>
        <w:t xml:space="preserve">с 10-00 час. </w:t>
      </w:r>
      <w:r w:rsidR="00072959">
        <w:rPr>
          <w:sz w:val="28"/>
          <w:szCs w:val="28"/>
        </w:rPr>
        <w:t>1</w:t>
      </w:r>
      <w:r w:rsidR="005D2EDE">
        <w:rPr>
          <w:sz w:val="28"/>
          <w:szCs w:val="28"/>
        </w:rPr>
        <w:t>4</w:t>
      </w:r>
      <w:r w:rsidRPr="008D1E96">
        <w:rPr>
          <w:sz w:val="28"/>
          <w:szCs w:val="28"/>
        </w:rPr>
        <w:t>.0</w:t>
      </w:r>
      <w:r w:rsidR="005D2EDE">
        <w:rPr>
          <w:sz w:val="28"/>
          <w:szCs w:val="28"/>
        </w:rPr>
        <w:t>9</w:t>
      </w:r>
      <w:r w:rsidRPr="008D1E96">
        <w:rPr>
          <w:sz w:val="28"/>
          <w:szCs w:val="28"/>
        </w:rPr>
        <w:t xml:space="preserve">.2018 г. до 10-00 час. </w:t>
      </w:r>
      <w:r w:rsidR="00072959">
        <w:rPr>
          <w:sz w:val="28"/>
          <w:szCs w:val="28"/>
        </w:rPr>
        <w:t>21</w:t>
      </w:r>
      <w:r w:rsidRPr="008D1E96">
        <w:rPr>
          <w:sz w:val="28"/>
          <w:szCs w:val="28"/>
        </w:rPr>
        <w:t>.</w:t>
      </w:r>
      <w:r w:rsidR="00072959">
        <w:rPr>
          <w:sz w:val="28"/>
          <w:szCs w:val="28"/>
        </w:rPr>
        <w:t>09</w:t>
      </w:r>
      <w:r w:rsidRPr="008D1E96">
        <w:rPr>
          <w:sz w:val="28"/>
          <w:szCs w:val="28"/>
        </w:rPr>
        <w:t xml:space="preserve">.2018 г. </w:t>
      </w:r>
      <w:r w:rsidRPr="008D1E96">
        <w:rPr>
          <w:i/>
          <w:sz w:val="28"/>
          <w:szCs w:val="28"/>
        </w:rPr>
        <w:t xml:space="preserve"> </w:t>
      </w:r>
    </w:p>
    <w:p w:rsidR="001B4EF4" w:rsidRPr="008D1E96" w:rsidRDefault="001B4EF4" w:rsidP="00037B23">
      <w:pPr>
        <w:spacing w:after="45" w:line="259" w:lineRule="auto"/>
        <w:ind w:left="0" w:firstLine="709"/>
        <w:rPr>
          <w:sz w:val="28"/>
          <w:szCs w:val="28"/>
        </w:rPr>
      </w:pP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Место подачи заявок: </w:t>
      </w:r>
      <w:r w:rsidRPr="008D1E96">
        <w:rPr>
          <w:sz w:val="28"/>
          <w:szCs w:val="28"/>
        </w:rPr>
        <w:t xml:space="preserve">по адресу заказчика – </w:t>
      </w:r>
      <w:r w:rsidR="00E47587">
        <w:rPr>
          <w:sz w:val="28"/>
          <w:szCs w:val="28"/>
        </w:rPr>
        <w:t>352</w:t>
      </w:r>
      <w:r w:rsidR="00037B23" w:rsidRPr="008D1E96">
        <w:rPr>
          <w:sz w:val="28"/>
          <w:szCs w:val="28"/>
        </w:rPr>
        <w:t>380 Краснодарский край, Кавказский район, Кропоткин город, Журавлиная ул., 6</w:t>
      </w:r>
      <w:r w:rsidRPr="008D1E96">
        <w:rPr>
          <w:sz w:val="28"/>
          <w:szCs w:val="28"/>
        </w:rPr>
        <w:t>,</w:t>
      </w:r>
      <w:r w:rsidRPr="008D1E96">
        <w:rPr>
          <w:color w:val="FF0000"/>
          <w:sz w:val="28"/>
          <w:szCs w:val="28"/>
        </w:rPr>
        <w:t xml:space="preserve"> </w:t>
      </w:r>
      <w:r w:rsidR="00037B23" w:rsidRPr="008D1E96">
        <w:rPr>
          <w:sz w:val="28"/>
          <w:szCs w:val="28"/>
        </w:rPr>
        <w:t>материальный отдел</w:t>
      </w:r>
      <w:r w:rsidRPr="008D1E96">
        <w:rPr>
          <w:sz w:val="28"/>
          <w:szCs w:val="28"/>
        </w:rPr>
        <w:t xml:space="preserve">. Заявки подаются в письменном виде, в запечатанных конвертах, с номерами извещения о проведении запроса котировок, наименованием и адресом организации. </w:t>
      </w:r>
    </w:p>
    <w:p w:rsidR="001B4EF4" w:rsidRPr="008D1E96" w:rsidRDefault="00AE5DD4" w:rsidP="00037B23">
      <w:pPr>
        <w:spacing w:after="31" w:line="259" w:lineRule="auto"/>
        <w:ind w:left="0" w:firstLine="709"/>
        <w:rPr>
          <w:sz w:val="28"/>
          <w:szCs w:val="28"/>
        </w:rPr>
      </w:pPr>
      <w:r w:rsidRPr="008D1E96">
        <w:rPr>
          <w:i/>
          <w:sz w:val="28"/>
          <w:szCs w:val="28"/>
        </w:rPr>
        <w:t xml:space="preserve">    </w:t>
      </w:r>
      <w:r w:rsidRPr="008D1E96">
        <w:rPr>
          <w:i/>
          <w:sz w:val="28"/>
          <w:szCs w:val="28"/>
        </w:rPr>
        <w:tab/>
        <w:t xml:space="preserve"> </w:t>
      </w:r>
    </w:p>
    <w:p w:rsidR="001B4EF4" w:rsidRPr="008D1E96" w:rsidRDefault="00AE5DD4" w:rsidP="00037B23">
      <w:pPr>
        <w:spacing w:line="24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Место, дата и время вскрытия конвертов с </w:t>
      </w:r>
      <w:r w:rsidR="00037B23" w:rsidRPr="008D1E96">
        <w:rPr>
          <w:b/>
          <w:sz w:val="28"/>
          <w:szCs w:val="28"/>
        </w:rPr>
        <w:t xml:space="preserve">заявками: </w:t>
      </w:r>
      <w:r w:rsidR="00037B23" w:rsidRPr="008D1E96">
        <w:rPr>
          <w:sz w:val="28"/>
          <w:szCs w:val="28"/>
        </w:rPr>
        <w:t xml:space="preserve">г. </w:t>
      </w:r>
      <w:proofErr w:type="gramStart"/>
      <w:r w:rsidR="00037B23" w:rsidRPr="008D1E96">
        <w:rPr>
          <w:sz w:val="28"/>
          <w:szCs w:val="28"/>
        </w:rPr>
        <w:t>Кропоткин</w:t>
      </w:r>
      <w:r w:rsidRPr="008D1E96">
        <w:rPr>
          <w:sz w:val="28"/>
          <w:szCs w:val="28"/>
        </w:rPr>
        <w:t xml:space="preserve">, </w:t>
      </w:r>
      <w:r w:rsidR="00E47587">
        <w:rPr>
          <w:sz w:val="28"/>
          <w:szCs w:val="28"/>
        </w:rPr>
        <w:t xml:space="preserve">  </w:t>
      </w:r>
      <w:proofErr w:type="gramEnd"/>
      <w:r w:rsidR="00E47587">
        <w:rPr>
          <w:sz w:val="28"/>
          <w:szCs w:val="28"/>
        </w:rPr>
        <w:t xml:space="preserve">                  </w:t>
      </w:r>
      <w:r w:rsidR="00037B23" w:rsidRPr="008D1E96">
        <w:rPr>
          <w:sz w:val="28"/>
          <w:szCs w:val="28"/>
        </w:rPr>
        <w:t>ул. Журавлиная, 6</w:t>
      </w:r>
      <w:r w:rsidR="00FE76DD">
        <w:rPr>
          <w:sz w:val="28"/>
          <w:szCs w:val="28"/>
        </w:rPr>
        <w:t>,</w:t>
      </w:r>
      <w:r w:rsidR="00037B23" w:rsidRPr="008D1E96">
        <w:rPr>
          <w:sz w:val="28"/>
          <w:szCs w:val="28"/>
        </w:rPr>
        <w:t xml:space="preserve"> </w:t>
      </w:r>
      <w:r w:rsidR="00037B23" w:rsidRPr="008D1E96">
        <w:rPr>
          <w:color w:val="auto"/>
          <w:sz w:val="28"/>
          <w:szCs w:val="28"/>
        </w:rPr>
        <w:t>материальный</w:t>
      </w:r>
      <w:r w:rsidR="00037B23" w:rsidRPr="008D1E96">
        <w:rPr>
          <w:sz w:val="28"/>
          <w:szCs w:val="28"/>
        </w:rPr>
        <w:t xml:space="preserve"> отдел</w:t>
      </w:r>
      <w:r w:rsidRPr="008D1E96">
        <w:rPr>
          <w:sz w:val="28"/>
          <w:szCs w:val="28"/>
        </w:rPr>
        <w:t xml:space="preserve">, </w:t>
      </w:r>
      <w:r w:rsidR="00072959" w:rsidRPr="00537737">
        <w:rPr>
          <w:b/>
          <w:sz w:val="28"/>
          <w:szCs w:val="28"/>
        </w:rPr>
        <w:t>2</w:t>
      </w:r>
      <w:r w:rsidR="00537737">
        <w:rPr>
          <w:b/>
          <w:sz w:val="28"/>
          <w:szCs w:val="28"/>
        </w:rPr>
        <w:t>1</w:t>
      </w:r>
      <w:r w:rsidRPr="008D1E96">
        <w:rPr>
          <w:b/>
          <w:sz w:val="28"/>
          <w:szCs w:val="28"/>
          <w:u w:val="single" w:color="000000"/>
        </w:rPr>
        <w:t>.</w:t>
      </w:r>
      <w:r w:rsidR="00072959">
        <w:rPr>
          <w:b/>
          <w:sz w:val="28"/>
          <w:szCs w:val="28"/>
          <w:u w:val="single" w:color="000000"/>
        </w:rPr>
        <w:t>09</w:t>
      </w:r>
      <w:r w:rsidRPr="008D1E96">
        <w:rPr>
          <w:b/>
          <w:sz w:val="28"/>
          <w:szCs w:val="28"/>
          <w:u w:val="single" w:color="000000"/>
        </w:rPr>
        <w:t>.2018 г . в 10-</w:t>
      </w:r>
      <w:r w:rsidR="003C7259">
        <w:rPr>
          <w:b/>
          <w:sz w:val="28"/>
          <w:szCs w:val="28"/>
          <w:u w:val="single" w:color="000000"/>
        </w:rPr>
        <w:t>0</w:t>
      </w:r>
      <w:r w:rsidRPr="008D1E96">
        <w:rPr>
          <w:b/>
          <w:sz w:val="28"/>
          <w:szCs w:val="28"/>
          <w:u w:val="single" w:color="000000"/>
        </w:rPr>
        <w:t>0 час.</w:t>
      </w: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2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>Рассмотрение и оценка котировочных заявок:</w:t>
      </w:r>
      <w:r w:rsidRPr="008D1E96">
        <w:rPr>
          <w:color w:val="FF0000"/>
          <w:sz w:val="28"/>
          <w:szCs w:val="28"/>
        </w:rPr>
        <w:t xml:space="preserve"> </w:t>
      </w:r>
      <w:r w:rsidRPr="008D1E96">
        <w:rPr>
          <w:sz w:val="28"/>
          <w:szCs w:val="28"/>
        </w:rPr>
        <w:t xml:space="preserve">Единая комиссия не рассматривает и отклоняет котировочную </w:t>
      </w:r>
      <w:r w:rsidR="00037B23" w:rsidRPr="008D1E96">
        <w:rPr>
          <w:sz w:val="28"/>
          <w:szCs w:val="28"/>
        </w:rPr>
        <w:t>заявку в случае, если</w:t>
      </w:r>
      <w:r w:rsidRPr="008D1E96">
        <w:rPr>
          <w:sz w:val="28"/>
          <w:szCs w:val="28"/>
        </w:rPr>
        <w:t xml:space="preserve">: </w:t>
      </w:r>
    </w:p>
    <w:p w:rsidR="001B4EF4" w:rsidRDefault="00AE5DD4" w:rsidP="00037B2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котировочная заявка не соответствует требованиям, установленным в извещении о проведении запроса котировок; </w:t>
      </w:r>
    </w:p>
    <w:p w:rsidR="003C7259" w:rsidRDefault="003C7259" w:rsidP="003C7259">
      <w:pPr>
        <w:rPr>
          <w:sz w:val="28"/>
          <w:szCs w:val="28"/>
        </w:rPr>
      </w:pPr>
    </w:p>
    <w:p w:rsidR="0032472F" w:rsidRDefault="0032472F" w:rsidP="003C7259">
      <w:pPr>
        <w:jc w:val="center"/>
        <w:rPr>
          <w:sz w:val="28"/>
          <w:szCs w:val="28"/>
        </w:rPr>
      </w:pPr>
    </w:p>
    <w:p w:rsidR="00537737" w:rsidRDefault="00537737" w:rsidP="003C7259">
      <w:pPr>
        <w:jc w:val="center"/>
        <w:rPr>
          <w:sz w:val="28"/>
          <w:szCs w:val="28"/>
        </w:rPr>
      </w:pPr>
    </w:p>
    <w:p w:rsidR="003C7259" w:rsidRDefault="003C7259" w:rsidP="003C7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C7259" w:rsidRPr="008D1E96" w:rsidRDefault="003C7259" w:rsidP="003C7259">
      <w:pPr>
        <w:rPr>
          <w:sz w:val="28"/>
          <w:szCs w:val="28"/>
        </w:rPr>
      </w:pPr>
    </w:p>
    <w:p w:rsidR="001B4EF4" w:rsidRPr="008D1E96" w:rsidRDefault="00AE5DD4" w:rsidP="00037B23">
      <w:pPr>
        <w:spacing w:after="22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  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 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 </w:t>
      </w:r>
    </w:p>
    <w:p w:rsidR="001B4EF4" w:rsidRPr="008D1E96" w:rsidRDefault="00AE5DD4" w:rsidP="00037B23">
      <w:pPr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037B23" w:rsidRPr="008D1E96">
        <w:rPr>
          <w:sz w:val="28"/>
          <w:szCs w:val="28"/>
        </w:rPr>
        <w:t>НУЗ "Узловая поликлиника на ст. Кавказская ОАО «РЖД» не</w:t>
      </w:r>
      <w:r w:rsidRPr="008D1E96">
        <w:rPr>
          <w:sz w:val="28"/>
          <w:szCs w:val="28"/>
        </w:rPr>
        <w:t xml:space="preserve"> позднее 3-х дней с даты его подписания.  </w:t>
      </w:r>
    </w:p>
    <w:p w:rsidR="001B4EF4" w:rsidRPr="008D1E96" w:rsidRDefault="00AE5DD4" w:rsidP="00037B23">
      <w:pPr>
        <w:spacing w:after="31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p w:rsidR="001B4EF4" w:rsidRPr="008D1E96" w:rsidRDefault="00037B23" w:rsidP="00037B23">
      <w:pPr>
        <w:spacing w:line="24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НУЗ "Узловая поликлиника на ст. Кавказская ОАО "РЖД" </w:t>
      </w:r>
      <w:r w:rsidR="00AE5DD4" w:rsidRPr="008D1E96">
        <w:rPr>
          <w:b/>
          <w:sz w:val="28"/>
          <w:szCs w:val="28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</w:t>
      </w:r>
    </w:p>
    <w:p w:rsidR="001B4EF4" w:rsidRPr="008D1E96" w:rsidRDefault="00AE5DD4" w:rsidP="003C7259">
      <w:pPr>
        <w:spacing w:after="32" w:line="24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Документ, содержащий сведения об отказе от проведения закупки, размещается на сайте </w:t>
      </w:r>
      <w:r w:rsidR="00037B23" w:rsidRPr="008D1E96">
        <w:rPr>
          <w:b/>
          <w:sz w:val="28"/>
          <w:szCs w:val="28"/>
        </w:rPr>
        <w:t xml:space="preserve">НУЗ "Узловая поликлиника на ст. Кавказская ОАО "РЖД" </w:t>
      </w:r>
      <w:r w:rsidRPr="008D1E96">
        <w:rPr>
          <w:b/>
          <w:sz w:val="28"/>
          <w:szCs w:val="28"/>
        </w:rPr>
        <w:t>не позднее 3-х дней со дня принятия решения об отказе от проведения закупки.</w:t>
      </w:r>
      <w:r w:rsidRPr="008D1E96">
        <w:rPr>
          <w:color w:val="FF0000"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b/>
          <w:sz w:val="28"/>
          <w:szCs w:val="28"/>
        </w:rPr>
        <w:t xml:space="preserve">   </w:t>
      </w:r>
      <w:r w:rsidRPr="008D1E96">
        <w:rPr>
          <w:b/>
          <w:sz w:val="28"/>
          <w:szCs w:val="28"/>
        </w:rPr>
        <w:tab/>
        <w:t xml:space="preserve"> </w:t>
      </w:r>
      <w:r w:rsidRPr="008D1E96">
        <w:rPr>
          <w:rFonts w:ascii="Verdana" w:eastAsia="Verdana" w:hAnsi="Verdana" w:cs="Verdana"/>
          <w:sz w:val="28"/>
          <w:szCs w:val="28"/>
        </w:rPr>
        <w:t xml:space="preserve"> </w:t>
      </w:r>
    </w:p>
    <w:p w:rsidR="001B4EF4" w:rsidRPr="008D1E96" w:rsidRDefault="00AE5DD4" w:rsidP="00037B23">
      <w:pPr>
        <w:spacing w:after="0" w:line="259" w:lineRule="auto"/>
        <w:ind w:left="0" w:firstLine="709"/>
        <w:rPr>
          <w:sz w:val="28"/>
          <w:szCs w:val="28"/>
        </w:rPr>
      </w:pPr>
      <w:r w:rsidRPr="008D1E96">
        <w:rPr>
          <w:sz w:val="28"/>
          <w:szCs w:val="28"/>
        </w:rPr>
        <w:t xml:space="preserve"> </w:t>
      </w:r>
    </w:p>
    <w:sectPr w:rsidR="001B4EF4" w:rsidRPr="008D1E96" w:rsidSect="00537737">
      <w:pgSz w:w="11906" w:h="16838"/>
      <w:pgMar w:top="758" w:right="707" w:bottom="70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35" w:rsidRDefault="007B4235" w:rsidP="003C7259">
      <w:pPr>
        <w:spacing w:after="0" w:line="240" w:lineRule="auto"/>
      </w:pPr>
      <w:r>
        <w:separator/>
      </w:r>
    </w:p>
  </w:endnote>
  <w:endnote w:type="continuationSeparator" w:id="0">
    <w:p w:rsidR="007B4235" w:rsidRDefault="007B4235" w:rsidP="003C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35" w:rsidRDefault="007B4235" w:rsidP="003C7259">
      <w:pPr>
        <w:spacing w:after="0" w:line="240" w:lineRule="auto"/>
      </w:pPr>
      <w:r>
        <w:separator/>
      </w:r>
    </w:p>
  </w:footnote>
  <w:footnote w:type="continuationSeparator" w:id="0">
    <w:p w:rsidR="007B4235" w:rsidRDefault="007B4235" w:rsidP="003C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A7DAD"/>
    <w:multiLevelType w:val="hybridMultilevel"/>
    <w:tmpl w:val="3746D356"/>
    <w:lvl w:ilvl="0" w:tplc="108625EC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8B84C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0FFE0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43176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CDB9A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CEF98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464C2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8AD20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85D78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F4"/>
    <w:rsid w:val="00037B23"/>
    <w:rsid w:val="00072959"/>
    <w:rsid w:val="000A4654"/>
    <w:rsid w:val="00146C20"/>
    <w:rsid w:val="00162FE8"/>
    <w:rsid w:val="001763E6"/>
    <w:rsid w:val="001B4EF4"/>
    <w:rsid w:val="002263C5"/>
    <w:rsid w:val="00252870"/>
    <w:rsid w:val="00270FED"/>
    <w:rsid w:val="002C6EF4"/>
    <w:rsid w:val="0032472F"/>
    <w:rsid w:val="00363A70"/>
    <w:rsid w:val="003C7259"/>
    <w:rsid w:val="004312CF"/>
    <w:rsid w:val="00537737"/>
    <w:rsid w:val="005D2EDE"/>
    <w:rsid w:val="005D68BA"/>
    <w:rsid w:val="006901E1"/>
    <w:rsid w:val="007A2451"/>
    <w:rsid w:val="007B4235"/>
    <w:rsid w:val="007D1C67"/>
    <w:rsid w:val="00813DB4"/>
    <w:rsid w:val="0084795A"/>
    <w:rsid w:val="008D1E96"/>
    <w:rsid w:val="00952EFD"/>
    <w:rsid w:val="00A5610A"/>
    <w:rsid w:val="00A63C05"/>
    <w:rsid w:val="00AD1995"/>
    <w:rsid w:val="00AE2299"/>
    <w:rsid w:val="00AE5DD4"/>
    <w:rsid w:val="00B66D48"/>
    <w:rsid w:val="00BA533D"/>
    <w:rsid w:val="00BD4275"/>
    <w:rsid w:val="00C83832"/>
    <w:rsid w:val="00CA309C"/>
    <w:rsid w:val="00DF594D"/>
    <w:rsid w:val="00E4758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E7C1"/>
  <w15:docId w15:val="{BE53540C-0C07-47A9-9E79-F79C90D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2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25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C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25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4097-229A-48A8-92C2-A794FCE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Колесникова ТМ</cp:lastModifiedBy>
  <cp:revision>10</cp:revision>
  <cp:lastPrinted>2018-06-26T07:51:00Z</cp:lastPrinted>
  <dcterms:created xsi:type="dcterms:W3CDTF">2018-09-18T11:38:00Z</dcterms:created>
  <dcterms:modified xsi:type="dcterms:W3CDTF">2018-09-24T12:31:00Z</dcterms:modified>
</cp:coreProperties>
</file>